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F34FD" w14:textId="297397C4" w:rsidR="003A2A9C" w:rsidRDefault="000B23AB" w:rsidP="000B23AB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147414482"/>
      <w:r w:rsidRPr="000B23AB">
        <w:rPr>
          <w:rFonts w:ascii="Times New Roman" w:eastAsia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396B81C2" wp14:editId="645532B9">
            <wp:simplePos x="0" y="0"/>
            <wp:positionH relativeFrom="column">
              <wp:posOffset>-598170</wp:posOffset>
            </wp:positionH>
            <wp:positionV relativeFrom="paragraph">
              <wp:posOffset>0</wp:posOffset>
            </wp:positionV>
            <wp:extent cx="2138045" cy="1866900"/>
            <wp:effectExtent l="0" t="0" r="0" b="0"/>
            <wp:wrapThrough wrapText="bothSides">
              <wp:wrapPolygon edited="0">
                <wp:start x="0" y="0"/>
                <wp:lineTo x="0" y="21380"/>
                <wp:lineTo x="21363" y="21380"/>
                <wp:lineTo x="21363" y="0"/>
                <wp:lineTo x="0" y="0"/>
              </wp:wrapPolygon>
            </wp:wrapThrough>
            <wp:docPr id="3" name="Рисунок 1" descr="D:\UserProfile\Desktop\мечта (1)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Profile\Desktop\мечта (1) — коп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8558" r="7463" b="229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04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B23AB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CCE9573" wp14:editId="0A34C91B">
            <wp:simplePos x="0" y="0"/>
            <wp:positionH relativeFrom="column">
              <wp:posOffset>7905750</wp:posOffset>
            </wp:positionH>
            <wp:positionV relativeFrom="paragraph">
              <wp:posOffset>0</wp:posOffset>
            </wp:positionV>
            <wp:extent cx="1798320" cy="1874664"/>
            <wp:effectExtent l="0" t="0" r="0" b="0"/>
            <wp:wrapThrough wrapText="bothSides">
              <wp:wrapPolygon edited="0">
                <wp:start x="0" y="0"/>
                <wp:lineTo x="0" y="21293"/>
                <wp:lineTo x="21280" y="21293"/>
                <wp:lineTo x="2128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8842"/>
                    <a:stretch/>
                  </pic:blipFill>
                  <pic:spPr bwMode="auto">
                    <a:xfrm>
                      <a:off x="0" y="0"/>
                      <a:ext cx="1798320" cy="1874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27E1" w:rsidRPr="000B23AB">
        <w:rPr>
          <w:rFonts w:ascii="Times New Roman" w:hAnsi="Times New Roman" w:cs="Times New Roman"/>
          <w:b/>
          <w:bCs/>
          <w:sz w:val="40"/>
          <w:szCs w:val="40"/>
        </w:rPr>
        <w:t xml:space="preserve">          </w:t>
      </w:r>
      <w:r w:rsidR="00FF00A1" w:rsidRPr="000B23AB">
        <w:rPr>
          <w:rFonts w:ascii="Times New Roman" w:hAnsi="Times New Roman" w:cs="Times New Roman"/>
          <w:b/>
          <w:bCs/>
          <w:sz w:val="40"/>
          <w:szCs w:val="40"/>
        </w:rPr>
        <w:t>Список членов комиссии профкома</w:t>
      </w:r>
    </w:p>
    <w:p w14:paraId="52920BE0" w14:textId="2C401A63" w:rsidR="000B23AB" w:rsidRDefault="000B23AB" w:rsidP="000B23AB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2411C7C" w14:textId="77777777" w:rsidR="000B23AB" w:rsidRPr="00D46CE8" w:rsidRDefault="000B23AB" w:rsidP="000B23AB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bookmarkEnd w:id="0"/>
    <w:p w14:paraId="06722360" w14:textId="5BFB2FAB" w:rsidR="00FF00A1" w:rsidRPr="00D46CE8" w:rsidRDefault="007927E1" w:rsidP="007927E1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B23AB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        </w:t>
      </w:r>
      <w:r w:rsidR="00FF00A1" w:rsidRPr="000B23AB">
        <w:rPr>
          <w:rFonts w:ascii="Times New Roman" w:hAnsi="Times New Roman" w:cs="Times New Roman"/>
          <w:b/>
          <w:bCs/>
          <w:i/>
          <w:iCs/>
          <w:sz w:val="32"/>
          <w:szCs w:val="32"/>
        </w:rPr>
        <w:t>Быкова О.А</w:t>
      </w:r>
      <w:r w:rsidR="00FF00A1" w:rsidRPr="00D46CE8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 w:rsidR="00FF00A1" w:rsidRPr="00D46CE8">
        <w:rPr>
          <w:rFonts w:ascii="Times New Roman" w:hAnsi="Times New Roman" w:cs="Times New Roman"/>
          <w:i/>
          <w:iCs/>
          <w:sz w:val="28"/>
          <w:szCs w:val="28"/>
        </w:rPr>
        <w:t>-председатель первичной профсоюзной организации (ППО)</w:t>
      </w:r>
    </w:p>
    <w:p w14:paraId="290FB864" w14:textId="5196C9C6" w:rsidR="00FF00A1" w:rsidRPr="000B23AB" w:rsidRDefault="00FF00A1" w:rsidP="007927E1">
      <w:pPr>
        <w:spacing w:after="0"/>
        <w:ind w:left="5664"/>
        <w:rPr>
          <w:rFonts w:ascii="Times New Roman" w:hAnsi="Times New Roman" w:cs="Times New Roman"/>
          <w:b/>
          <w:bCs/>
          <w:sz w:val="32"/>
          <w:szCs w:val="32"/>
        </w:rPr>
      </w:pPr>
      <w:r w:rsidRPr="000B23AB">
        <w:rPr>
          <w:rFonts w:ascii="Times New Roman" w:hAnsi="Times New Roman" w:cs="Times New Roman"/>
          <w:b/>
          <w:bCs/>
          <w:sz w:val="32"/>
          <w:szCs w:val="32"/>
        </w:rPr>
        <w:t xml:space="preserve">Члены комитета профкома </w:t>
      </w:r>
    </w:p>
    <w:p w14:paraId="547C442D" w14:textId="70B256C8" w:rsidR="00FF00A1" w:rsidRDefault="000B23AB" w:rsidP="000B23AB">
      <w:pPr>
        <w:spacing w:after="0"/>
        <w:ind w:left="5664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F00A1" w:rsidRPr="00D46CE8">
        <w:rPr>
          <w:rFonts w:ascii="Times New Roman" w:hAnsi="Times New Roman" w:cs="Times New Roman"/>
          <w:i/>
          <w:iCs/>
          <w:sz w:val="28"/>
          <w:szCs w:val="28"/>
        </w:rPr>
        <w:t>Уразаева М.Н.-член комиссии</w:t>
      </w:r>
    </w:p>
    <w:p w14:paraId="4DE358A7" w14:textId="49599392" w:rsidR="000B23AB" w:rsidRDefault="000B23AB" w:rsidP="000B23AB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 </w:t>
      </w:r>
      <w:proofErr w:type="spellStart"/>
      <w:r w:rsidRPr="00D46CE8">
        <w:rPr>
          <w:rFonts w:ascii="Times New Roman" w:hAnsi="Times New Roman" w:cs="Times New Roman"/>
          <w:i/>
          <w:iCs/>
          <w:sz w:val="28"/>
          <w:szCs w:val="28"/>
        </w:rPr>
        <w:t>Демахина</w:t>
      </w:r>
      <w:proofErr w:type="spellEnd"/>
      <w:r w:rsidRPr="00D46CE8">
        <w:rPr>
          <w:rFonts w:ascii="Times New Roman" w:hAnsi="Times New Roman" w:cs="Times New Roman"/>
          <w:i/>
          <w:iCs/>
          <w:sz w:val="28"/>
          <w:szCs w:val="28"/>
        </w:rPr>
        <w:t xml:space="preserve"> Л.С.-</w:t>
      </w:r>
      <w:r>
        <w:rPr>
          <w:rFonts w:ascii="Times New Roman" w:hAnsi="Times New Roman" w:cs="Times New Roman"/>
          <w:i/>
          <w:iCs/>
          <w:sz w:val="28"/>
          <w:szCs w:val="28"/>
        </w:rPr>
        <w:t>уполномоченный по охране труда</w:t>
      </w:r>
    </w:p>
    <w:p w14:paraId="2C58F608" w14:textId="7B442A10" w:rsidR="00FF00A1" w:rsidRDefault="000B23AB" w:rsidP="000B23AB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</w:t>
      </w:r>
      <w:r w:rsidR="00FF00A1" w:rsidRPr="00D46CE8">
        <w:rPr>
          <w:rFonts w:ascii="Times New Roman" w:hAnsi="Times New Roman" w:cs="Times New Roman"/>
          <w:i/>
          <w:iCs/>
          <w:sz w:val="28"/>
          <w:szCs w:val="28"/>
        </w:rPr>
        <w:t>Хакимова Ф.И.-член комиссии</w:t>
      </w:r>
    </w:p>
    <w:p w14:paraId="398BADA3" w14:textId="77777777" w:rsidR="000B23AB" w:rsidRDefault="000B23AB" w:rsidP="000B23AB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</w:p>
    <w:p w14:paraId="2956C5B7" w14:textId="77777777" w:rsidR="000B23AB" w:rsidRPr="000B23AB" w:rsidRDefault="000B23AB" w:rsidP="000B23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B23AB">
        <w:rPr>
          <w:rFonts w:ascii="Times New Roman" w:hAnsi="Times New Roman" w:cs="Times New Roman"/>
          <w:b/>
          <w:bCs/>
          <w:sz w:val="32"/>
          <w:szCs w:val="32"/>
        </w:rPr>
        <w:t>Контрольно-ревизионная комиссия</w:t>
      </w:r>
    </w:p>
    <w:p w14:paraId="00EBB395" w14:textId="2B7B03A3" w:rsidR="000B23AB" w:rsidRPr="00D46CE8" w:rsidRDefault="000B23AB" w:rsidP="000B23AB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</w:t>
      </w:r>
      <w:proofErr w:type="spellStart"/>
      <w:r w:rsidRPr="00D46CE8">
        <w:rPr>
          <w:rFonts w:ascii="Times New Roman" w:hAnsi="Times New Roman" w:cs="Times New Roman"/>
          <w:i/>
          <w:iCs/>
          <w:sz w:val="28"/>
          <w:szCs w:val="28"/>
        </w:rPr>
        <w:t>Мажитова</w:t>
      </w:r>
      <w:proofErr w:type="spellEnd"/>
      <w:r w:rsidRPr="00D46CE8">
        <w:rPr>
          <w:rFonts w:ascii="Times New Roman" w:hAnsi="Times New Roman" w:cs="Times New Roman"/>
          <w:i/>
          <w:iCs/>
          <w:sz w:val="28"/>
          <w:szCs w:val="28"/>
        </w:rPr>
        <w:t xml:space="preserve"> Г.У.-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46CE8">
        <w:rPr>
          <w:rFonts w:ascii="Times New Roman" w:hAnsi="Times New Roman" w:cs="Times New Roman"/>
          <w:i/>
          <w:iCs/>
          <w:sz w:val="28"/>
          <w:szCs w:val="28"/>
        </w:rPr>
        <w:t>председатель комиссии</w:t>
      </w:r>
    </w:p>
    <w:p w14:paraId="6D551426" w14:textId="77777777" w:rsidR="000B23AB" w:rsidRPr="00D46CE8" w:rsidRDefault="000B23AB" w:rsidP="000B23AB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</w:t>
      </w:r>
      <w:r w:rsidRPr="00D46CE8">
        <w:rPr>
          <w:rFonts w:ascii="Times New Roman" w:hAnsi="Times New Roman" w:cs="Times New Roman"/>
          <w:i/>
          <w:iCs/>
          <w:sz w:val="28"/>
          <w:szCs w:val="28"/>
        </w:rPr>
        <w:t>Шатохина Т.Н.-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46CE8">
        <w:rPr>
          <w:rFonts w:ascii="Times New Roman" w:hAnsi="Times New Roman" w:cs="Times New Roman"/>
          <w:i/>
          <w:iCs/>
          <w:sz w:val="28"/>
          <w:szCs w:val="28"/>
        </w:rPr>
        <w:t>член комиссии</w:t>
      </w:r>
    </w:p>
    <w:p w14:paraId="73F2D869" w14:textId="04B825B4" w:rsidR="000B23AB" w:rsidRPr="00D46CE8" w:rsidRDefault="000B23AB" w:rsidP="000B23AB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Шангараева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Л.А. - </w:t>
      </w:r>
      <w:r w:rsidRPr="00D46CE8">
        <w:rPr>
          <w:rFonts w:ascii="Times New Roman" w:hAnsi="Times New Roman" w:cs="Times New Roman"/>
          <w:i/>
          <w:iCs/>
          <w:sz w:val="28"/>
          <w:szCs w:val="28"/>
        </w:rPr>
        <w:t>член комиссии</w:t>
      </w:r>
    </w:p>
    <w:p w14:paraId="033C181F" w14:textId="105080BB" w:rsidR="00FF00A1" w:rsidRPr="00D46CE8" w:rsidRDefault="00FF00A1" w:rsidP="000B23AB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4F0C9A14" w14:textId="3A42AEC3" w:rsidR="00FF00A1" w:rsidRDefault="00FF00A1" w:rsidP="00D46CE8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</w:p>
    <w:p w14:paraId="76A23265" w14:textId="77777777" w:rsidR="00FF00A1" w:rsidRPr="00FF00A1" w:rsidRDefault="00FF00A1" w:rsidP="00FF00A1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649C0063" w14:textId="77777777" w:rsidR="00FF00A1" w:rsidRPr="00FF00A1" w:rsidRDefault="00FF00A1" w:rsidP="00FF00A1">
      <w:pPr>
        <w:spacing w:after="0"/>
        <w:rPr>
          <w:rFonts w:ascii="Times New Roman" w:hAnsi="Times New Roman" w:cs="Times New Roman"/>
          <w:i/>
          <w:iCs/>
          <w:sz w:val="32"/>
          <w:szCs w:val="32"/>
        </w:rPr>
      </w:pPr>
    </w:p>
    <w:p w14:paraId="245768F4" w14:textId="77777777" w:rsidR="00FF00A1" w:rsidRPr="00FF00A1" w:rsidRDefault="00FF00A1" w:rsidP="00FF00A1">
      <w:pPr>
        <w:rPr>
          <w:rFonts w:ascii="Times New Roman" w:hAnsi="Times New Roman" w:cs="Times New Roman"/>
          <w:i/>
          <w:iCs/>
          <w:sz w:val="36"/>
          <w:szCs w:val="36"/>
        </w:rPr>
      </w:pPr>
    </w:p>
    <w:sectPr w:rsidR="00FF00A1" w:rsidRPr="00FF00A1" w:rsidSect="00FF00A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231"/>
    <w:rsid w:val="000B23AB"/>
    <w:rsid w:val="003A2A9C"/>
    <w:rsid w:val="007927E1"/>
    <w:rsid w:val="00A71BCA"/>
    <w:rsid w:val="00BF7231"/>
    <w:rsid w:val="00D456FD"/>
    <w:rsid w:val="00D46CE8"/>
    <w:rsid w:val="00F36F22"/>
    <w:rsid w:val="00FF0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21CF6"/>
  <w15:chartTrackingRefBased/>
  <w15:docId w15:val="{FAC4D4C9-32A3-4167-BB4C-7A3974261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1C3924-C1F5-4395-928D-2A6F66C06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Быкова</dc:creator>
  <cp:keywords/>
  <dc:description/>
  <cp:lastModifiedBy>Ольга Быкова</cp:lastModifiedBy>
  <cp:revision>6</cp:revision>
  <dcterms:created xsi:type="dcterms:W3CDTF">2023-10-05T13:05:00Z</dcterms:created>
  <dcterms:modified xsi:type="dcterms:W3CDTF">2024-09-16T09:00:00Z</dcterms:modified>
</cp:coreProperties>
</file>